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__</w:t>
      </w:r>
      <w:r w:rsidR="00B9505E">
        <w:rPr>
          <w:rFonts w:ascii="Times New Roman" w:hAnsi="Times New Roman"/>
          <w:color w:val="000000"/>
          <w:sz w:val="24"/>
          <w:szCs w:val="24"/>
        </w:rPr>
        <w:t>_</w:t>
      </w:r>
      <w:r w:rsidR="00891D55">
        <w:rPr>
          <w:rFonts w:ascii="Times New Roman" w:hAnsi="Times New Roman"/>
          <w:color w:val="000000"/>
          <w:sz w:val="24"/>
          <w:szCs w:val="24"/>
        </w:rPr>
        <w:t>21.03.</w:t>
      </w:r>
      <w:r w:rsidR="00B9505E">
        <w:rPr>
          <w:rFonts w:ascii="Times New Roman" w:hAnsi="Times New Roman"/>
          <w:color w:val="000000"/>
          <w:sz w:val="24"/>
          <w:szCs w:val="24"/>
        </w:rPr>
        <w:t>____</w:t>
      </w:r>
      <w:r w:rsidR="00034278">
        <w:rPr>
          <w:rFonts w:ascii="Times New Roman" w:hAnsi="Times New Roman"/>
          <w:color w:val="000000"/>
          <w:sz w:val="24"/>
          <w:szCs w:val="24"/>
        </w:rPr>
        <w:t xml:space="preserve"> 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_</w:t>
      </w:r>
      <w:r w:rsidR="00B9505E">
        <w:rPr>
          <w:rFonts w:ascii="Times New Roman" w:hAnsi="Times New Roman"/>
          <w:color w:val="000000"/>
          <w:sz w:val="24"/>
          <w:szCs w:val="24"/>
        </w:rPr>
        <w:t>_</w:t>
      </w:r>
      <w:r w:rsidR="00891D55">
        <w:rPr>
          <w:rFonts w:ascii="Times New Roman" w:hAnsi="Times New Roman"/>
          <w:color w:val="000000"/>
          <w:sz w:val="24"/>
          <w:szCs w:val="24"/>
        </w:rPr>
        <w:t>37</w:t>
      </w:r>
      <w:r>
        <w:rPr>
          <w:rFonts w:ascii="Times New Roman" w:hAnsi="Times New Roman"/>
          <w:color w:val="000000"/>
          <w:sz w:val="24"/>
          <w:szCs w:val="24"/>
        </w:rPr>
        <w:t>_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>(с изменениями от 10.02.2017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10.02.2017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519AB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B9505E">
        <w:rPr>
          <w:rFonts w:ascii="Times New Roman" w:hAnsi="Times New Roman"/>
          <w:sz w:val="24"/>
          <w:szCs w:val="24"/>
        </w:rPr>
        <w:t>-11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изменения</w:t>
      </w:r>
      <w:r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>
        <w:rPr>
          <w:rFonts w:ascii="Times New Roman" w:hAnsi="Times New Roman"/>
          <w:sz w:val="24"/>
          <w:szCs w:val="24"/>
        </w:rPr>
        <w:t>А.В.Шифман</w:t>
      </w: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</w:t>
      </w:r>
      <w:r w:rsidR="00891D55">
        <w:rPr>
          <w:rFonts w:ascii="Times New Roman" w:hAnsi="Times New Roman" w:cs="Times New Roman"/>
          <w:sz w:val="24"/>
          <w:szCs w:val="24"/>
        </w:rPr>
        <w:t>21.03.2017</w:t>
      </w:r>
      <w:r w:rsidR="00BC5CF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__№_</w:t>
      </w:r>
      <w:r w:rsidR="00BC5CF4">
        <w:rPr>
          <w:rFonts w:ascii="Times New Roman" w:hAnsi="Times New Roman" w:cs="Times New Roman"/>
          <w:sz w:val="24"/>
          <w:szCs w:val="24"/>
        </w:rPr>
        <w:t>_</w:t>
      </w:r>
      <w:r w:rsidR="00891D55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15B6B">
              <w:rPr>
                <w:rFonts w:ascii="Times New Roman" w:hAnsi="Times New Roman" w:cs="Times New Roman"/>
                <w:color w:val="000000"/>
              </w:rPr>
              <w:lastRenderedPageBreak/>
              <w:t xml:space="preserve">Скороходовской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lastRenderedPageBreak/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lastRenderedPageBreak/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71.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093DCF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7.8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84D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4DEB">
              <w:rPr>
                <w:rFonts w:ascii="Times New Roman" w:hAnsi="Times New Roman" w:cs="Times New Roman"/>
                <w:b/>
                <w:sz w:val="24"/>
                <w:szCs w:val="24"/>
              </w:rPr>
              <w:t>3879.7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4404.7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4334.9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1800.4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в/о сооружений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DB58BC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116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686.</w:t>
            </w:r>
            <w:r w:rsidR="007116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AC7788" w:rsidRPr="00571E25" w:rsidRDefault="00DB58BC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BC5C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0487.2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31442B" w:rsidP="0031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  <w:r w:rsidR="00AC7788" w:rsidRPr="009575B1">
              <w:rPr>
                <w:rFonts w:ascii="Times New Roman" w:hAnsi="Times New Roman" w:cs="Times New Roman"/>
              </w:rPr>
              <w:t>,</w:t>
            </w:r>
            <w:r w:rsidR="00AC7788">
              <w:rPr>
                <w:rFonts w:ascii="Times New Roman" w:hAnsi="Times New Roman" w:cs="Times New Roman"/>
              </w:rPr>
              <w:t>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31442B" w:rsidP="0031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750</w:t>
            </w:r>
            <w:r w:rsidR="00AC778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Pr="00321424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AC7788" w:rsidRPr="008C3C62" w:rsidRDefault="00AC7788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Скороходовской</w:t>
            </w:r>
            <w:r w:rsidRPr="008C3C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6D455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D45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ул.Зверинская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ул.Дашкевича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006AAD" w:rsidRDefault="00AC778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ул.Макарова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5.6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093DCF" w:rsidRPr="00911DD0" w:rsidTr="00911DD0">
        <w:tc>
          <w:tcPr>
            <w:tcW w:w="53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93DCF" w:rsidRPr="00267310" w:rsidRDefault="00093DCF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93DCF" w:rsidRPr="009575B1" w:rsidRDefault="00093DCF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9D6442" w:rsidP="009D644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65322.0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>замене водопропускных труб по ул.Скороходовской,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ул.Садовая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D02E67" w:rsidRPr="00D02E67" w:rsidRDefault="00D02E6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в/о сооружений,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1F447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получению согласований для закрытия ордеров ГАТИ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31442B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B35C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16666666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50</w:t>
            </w:r>
            <w:r w:rsidR="00323185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4619E">
        <w:rPr>
          <w:rFonts w:ascii="Times New Roman" w:hAnsi="Times New Roman" w:cs="Times New Roman"/>
          <w:sz w:val="24"/>
          <w:szCs w:val="24"/>
        </w:rPr>
        <w:t>5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DB0A37" w:rsidRPr="001258F1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3051"/>
        <w:gridCol w:w="3545"/>
      </w:tblGrid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Зверинская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257BBA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89.8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EA3C12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34.4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35.1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водопропускной трубы на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Скороходовской, 25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EA3C12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71.</w:t>
            </w:r>
            <w:r w:rsidR="00DB58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0.9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Парковая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Default="00093DCF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7015.3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84.2</w:t>
            </w:r>
          </w:p>
        </w:tc>
      </w:tr>
      <w:tr w:rsidR="00DB58BC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58BC" w:rsidRPr="00911DD0" w:rsidRDefault="00DB58BC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 ул.Садовая от д.2 до парка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58BC" w:rsidRDefault="00DB58BC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282.0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58BC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3.4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Pr="00911DD0" w:rsidRDefault="00DB58BC" w:rsidP="00093DC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247.8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F540B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оказания услуг по </w:t>
      </w:r>
      <w:r w:rsidR="00E4619E">
        <w:rPr>
          <w:rFonts w:ascii="Times New Roman" w:hAnsi="Times New Roman" w:cs="Times New Roman"/>
          <w:b/>
          <w:sz w:val="24"/>
          <w:szCs w:val="24"/>
        </w:rPr>
        <w:t>разработк</w:t>
      </w:r>
      <w:r w:rsidR="00722D81">
        <w:rPr>
          <w:rFonts w:ascii="Times New Roman" w:hAnsi="Times New Roman" w:cs="Times New Roman"/>
          <w:b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документации для получения </w:t>
      </w:r>
      <w:r w:rsidR="00D74DFB">
        <w:rPr>
          <w:rFonts w:ascii="Times New Roman" w:hAnsi="Times New Roman" w:cs="Times New Roman"/>
          <w:b/>
          <w:sz w:val="24"/>
          <w:szCs w:val="24"/>
        </w:rPr>
        <w:t>ордеров ГАТИ, получению согласований для закрытия ордеров ГАТИ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4633F">
        <w:rPr>
          <w:rFonts w:ascii="Times New Roman" w:hAnsi="Times New Roman" w:cs="Times New Roman"/>
          <w:sz w:val="24"/>
          <w:szCs w:val="24"/>
        </w:rPr>
        <w:t xml:space="preserve">на основании коммерческих предложений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Средняя стоимость за один ордер,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ордеров ГАТИ,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8C3C62" w:rsidRDefault="00A35D04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документации для получения ордеров  ГАТИ, оказание услуг по получению согласований для закрытия ордеров ГАТИ</w:t>
            </w:r>
          </w:p>
          <w:p w:rsidR="00A35D04" w:rsidRPr="008C3C62" w:rsidRDefault="00A35D04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314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314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31442B" w:rsidP="00314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31442B" w:rsidP="0031442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750</w:t>
            </w:r>
            <w:r w:rsidR="00A35D0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10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2A7A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(кв.м.)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-ра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между домами №49 и №51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б-ра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540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F26B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6560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81485,0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21702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5AA" w:rsidRDefault="004145AA" w:rsidP="00406891">
      <w:pPr>
        <w:spacing w:after="0" w:line="240" w:lineRule="auto"/>
      </w:pPr>
      <w:r>
        <w:separator/>
      </w:r>
    </w:p>
  </w:endnote>
  <w:endnote w:type="continuationSeparator" w:id="1">
    <w:p w:rsidR="004145AA" w:rsidRDefault="004145A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F4" w:rsidRDefault="00BC5CF4">
    <w:pPr>
      <w:pStyle w:val="a8"/>
      <w:jc w:val="right"/>
    </w:pPr>
  </w:p>
  <w:p w:rsidR="00BC5CF4" w:rsidRDefault="00BC5CF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5AA" w:rsidRDefault="004145AA" w:rsidP="00406891">
      <w:pPr>
        <w:spacing w:after="0" w:line="240" w:lineRule="auto"/>
      </w:pPr>
      <w:r>
        <w:separator/>
      </w:r>
    </w:p>
  </w:footnote>
  <w:footnote w:type="continuationSeparator" w:id="1">
    <w:p w:rsidR="004145AA" w:rsidRDefault="004145A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F4" w:rsidRDefault="00BC5CF4">
    <w:pPr>
      <w:pStyle w:val="a6"/>
      <w:jc w:val="right"/>
    </w:pPr>
  </w:p>
  <w:p w:rsidR="00BC5CF4" w:rsidRDefault="00BC5CF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55D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5AA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55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2017-03-22T15:05:00Z</cp:lastPrinted>
  <dcterms:created xsi:type="dcterms:W3CDTF">2017-03-15T15:02:00Z</dcterms:created>
  <dcterms:modified xsi:type="dcterms:W3CDTF">2017-05-10T09:13:00Z</dcterms:modified>
</cp:coreProperties>
</file>